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E4" w:rsidRDefault="004352E4">
      <w:pPr>
        <w:spacing w:after="792" w:line="259" w:lineRule="auto"/>
        <w:ind w:right="7" w:firstLine="0"/>
        <w:jc w:val="center"/>
      </w:pPr>
    </w:p>
    <w:p w:rsidR="004352E4" w:rsidRDefault="00263095">
      <w:pPr>
        <w:pStyle w:val="1"/>
      </w:pPr>
      <w:r>
        <w:t xml:space="preserve">Консультация для родителей </w:t>
      </w:r>
    </w:p>
    <w:p w:rsidR="004352E4" w:rsidRDefault="00263095">
      <w:pPr>
        <w:spacing w:after="0" w:line="259" w:lineRule="auto"/>
        <w:ind w:right="418" w:firstLine="0"/>
        <w:jc w:val="center"/>
      </w:pPr>
      <w:r>
        <w:rPr>
          <w:b/>
          <w:i/>
          <w:color w:val="806000"/>
        </w:rPr>
        <w:t xml:space="preserve"> </w:t>
      </w:r>
    </w:p>
    <w:p w:rsidR="004352E4" w:rsidRDefault="00263095">
      <w:pPr>
        <w:spacing w:after="0" w:line="259" w:lineRule="auto"/>
        <w:ind w:right="418" w:firstLine="0"/>
        <w:jc w:val="center"/>
      </w:pPr>
      <w:r>
        <w:rPr>
          <w:b/>
          <w:i/>
          <w:color w:val="806000"/>
        </w:rPr>
        <w:t xml:space="preserve"> </w:t>
      </w:r>
    </w:p>
    <w:p w:rsidR="004352E4" w:rsidRDefault="00263095">
      <w:pPr>
        <w:spacing w:after="0" w:line="259" w:lineRule="auto"/>
        <w:ind w:firstLine="0"/>
        <w:jc w:val="left"/>
      </w:pPr>
      <w:r>
        <w:rPr>
          <w:b/>
          <w:i/>
          <w:color w:val="806000"/>
        </w:rPr>
        <w:t xml:space="preserve"> </w:t>
      </w:r>
    </w:p>
    <w:p w:rsidR="004352E4" w:rsidRDefault="004352E4" w:rsidP="00263095">
      <w:pPr>
        <w:spacing w:after="216" w:line="259" w:lineRule="auto"/>
        <w:ind w:right="438" w:firstLine="0"/>
      </w:pPr>
    </w:p>
    <w:p w:rsidR="004352E4" w:rsidRDefault="00263095">
      <w:pPr>
        <w:spacing w:after="0" w:line="259" w:lineRule="auto"/>
        <w:ind w:right="488" w:firstLine="0"/>
        <w:jc w:val="center"/>
      </w:pPr>
      <w:r>
        <w:rPr>
          <w:b/>
          <w:i/>
          <w:color w:val="806000"/>
          <w:sz w:val="32"/>
        </w:rPr>
        <w:t>«</w:t>
      </w:r>
      <w:r>
        <w:rPr>
          <w:b/>
          <w:i/>
          <w:color w:val="806000"/>
          <w:sz w:val="48"/>
        </w:rPr>
        <w:t>Как одеть ребенка осенью?»</w:t>
      </w:r>
      <w:r>
        <w:rPr>
          <w:rFonts w:ascii="Calibri" w:eastAsia="Calibri" w:hAnsi="Calibri" w:cs="Calibri"/>
          <w:i/>
          <w:color w:val="806000"/>
          <w:sz w:val="36"/>
        </w:rPr>
        <w:t xml:space="preserve"> </w:t>
      </w:r>
    </w:p>
    <w:p w:rsidR="004352E4" w:rsidRDefault="00263095">
      <w:pPr>
        <w:spacing w:after="151" w:line="259" w:lineRule="auto"/>
        <w:ind w:firstLine="0"/>
        <w:jc w:val="left"/>
      </w:pPr>
      <w:r>
        <w:rPr>
          <w:color w:val="000000"/>
          <w:sz w:val="24"/>
        </w:rPr>
        <w:t xml:space="preserve"> </w:t>
      </w:r>
    </w:p>
    <w:p w:rsidR="004352E4" w:rsidRDefault="00263095">
      <w:pPr>
        <w:spacing w:after="99" w:line="259" w:lineRule="auto"/>
        <w:ind w:firstLine="0"/>
        <w:jc w:val="right"/>
      </w:pPr>
      <w:r>
        <w:rPr>
          <w:noProof/>
        </w:rPr>
        <w:drawing>
          <wp:inline distT="0" distB="0" distL="0" distR="0">
            <wp:extent cx="6647815" cy="5208905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7815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</w:rPr>
        <w:t xml:space="preserve"> </w:t>
      </w:r>
    </w:p>
    <w:p w:rsidR="004352E4" w:rsidRDefault="00263095">
      <w:pPr>
        <w:spacing w:after="201" w:line="259" w:lineRule="auto"/>
        <w:ind w:firstLine="0"/>
        <w:jc w:val="left"/>
      </w:pPr>
      <w:r>
        <w:rPr>
          <w:color w:val="000000"/>
          <w:sz w:val="24"/>
        </w:rPr>
        <w:t xml:space="preserve"> </w:t>
      </w:r>
    </w:p>
    <w:p w:rsidR="00263095" w:rsidRDefault="00263095">
      <w:pPr>
        <w:ind w:left="-15" w:right="64"/>
        <w:rPr>
          <w:color w:val="806000"/>
          <w:sz w:val="24"/>
        </w:rPr>
      </w:pPr>
    </w:p>
    <w:p w:rsidR="00263095" w:rsidRDefault="00263095">
      <w:pPr>
        <w:ind w:left="-15" w:right="64"/>
        <w:rPr>
          <w:color w:val="806000"/>
          <w:sz w:val="24"/>
        </w:rPr>
      </w:pPr>
    </w:p>
    <w:p w:rsidR="00263095" w:rsidRDefault="00263095">
      <w:pPr>
        <w:ind w:left="-15" w:right="64"/>
        <w:rPr>
          <w:color w:val="806000"/>
          <w:sz w:val="24"/>
        </w:rPr>
      </w:pPr>
    </w:p>
    <w:p w:rsidR="00263095" w:rsidRDefault="00263095">
      <w:pPr>
        <w:ind w:left="-15" w:right="64"/>
      </w:pPr>
    </w:p>
    <w:p w:rsidR="00263095" w:rsidRDefault="00263095">
      <w:pPr>
        <w:ind w:left="-15" w:right="64"/>
      </w:pPr>
    </w:p>
    <w:p w:rsidR="004352E4" w:rsidRDefault="00263095">
      <w:pPr>
        <w:ind w:left="-15" w:right="64"/>
      </w:pPr>
      <w:r>
        <w:t xml:space="preserve">Детство – </w:t>
      </w:r>
      <w:r>
        <w:t xml:space="preserve">это неповторимое и волшебное время, и в нем нет ни пасмурных дней, ни пронзительных ветров, ни холодного дождя.  </w:t>
      </w:r>
    </w:p>
    <w:p w:rsidR="004352E4" w:rsidRDefault="00263095">
      <w:pPr>
        <w:ind w:left="-15" w:right="64"/>
      </w:pPr>
      <w:r>
        <w:t>Для ребенка нет преград в виде осенней слякоти - его тянет на улицу, где он любит играть в любое время года и при любой погоде. Для нас же, дл</w:t>
      </w:r>
      <w:r>
        <w:t xml:space="preserve">я взрослых, осень ассоциируется с промокшими ногами, сопливым носом и горячим лбом.  </w:t>
      </w:r>
    </w:p>
    <w:p w:rsidR="004352E4" w:rsidRDefault="00263095">
      <w:pPr>
        <w:ind w:left="-15" w:right="64"/>
      </w:pPr>
      <w:r>
        <w:t xml:space="preserve">Но давайте радоваться жизни вместе с детьми, ведь, как пелось в известной песне: «у природы нет плохой погоды!»  </w:t>
      </w:r>
    </w:p>
    <w:p w:rsidR="004352E4" w:rsidRDefault="004352E4">
      <w:pPr>
        <w:spacing w:after="40" w:line="259" w:lineRule="auto"/>
        <w:ind w:left="706" w:firstLine="0"/>
        <w:jc w:val="left"/>
      </w:pPr>
      <w:bookmarkStart w:id="0" w:name="_GoBack"/>
      <w:bookmarkEnd w:id="0"/>
    </w:p>
    <w:p w:rsidR="004352E4" w:rsidRDefault="00263095">
      <w:pPr>
        <w:spacing w:after="0" w:line="259" w:lineRule="auto"/>
        <w:ind w:left="10" w:right="76" w:hanging="10"/>
        <w:jc w:val="center"/>
      </w:pPr>
      <w:r>
        <w:rPr>
          <w:b/>
          <w:i/>
          <w:color w:val="806000"/>
          <w:sz w:val="32"/>
          <w:u w:val="single" w:color="806000"/>
        </w:rPr>
        <w:t>Как одеть ребенка осенью? Верхняя одежда.</w:t>
      </w:r>
      <w:r>
        <w:rPr>
          <w:b/>
          <w:i/>
          <w:color w:val="806000"/>
          <w:sz w:val="32"/>
        </w:rPr>
        <w:t xml:space="preserve"> </w:t>
      </w:r>
    </w:p>
    <w:p w:rsidR="004352E4" w:rsidRDefault="00263095">
      <w:pPr>
        <w:spacing w:after="0" w:line="259" w:lineRule="auto"/>
        <w:ind w:left="4" w:firstLine="0"/>
        <w:jc w:val="center"/>
      </w:pPr>
      <w:r>
        <w:rPr>
          <w:color w:val="000000"/>
        </w:rPr>
        <w:t xml:space="preserve"> </w:t>
      </w:r>
    </w:p>
    <w:p w:rsidR="004352E4" w:rsidRDefault="00263095">
      <w:pPr>
        <w:ind w:left="-15" w:right="64"/>
      </w:pPr>
      <w:r>
        <w:t>Родители часто забывают золотое правило «не навредить» и, основываясь на своих ощущениях, часто слишком кутают ребенка, надевая на него кучу одежды, порой совершенно забывая, что дети, в отличие от взрослых никогда не стоят на месте, а постоянно двигаются,</w:t>
      </w:r>
      <w:r>
        <w:t xml:space="preserve"> бегают и прыгают. Конечно, если речь идет о младенце, который всю прогулку спит, на тепло, полученное от движений, рассчитывать не приходится, но ведь он находится в закрытой коляске, куда ни ветер, ни холод, ни капли дождя не проникают. Поэтому самое гла</w:t>
      </w:r>
      <w:r>
        <w:t xml:space="preserve">вное осенью - это непромокаемая и </w:t>
      </w:r>
      <w:proofErr w:type="spellStart"/>
      <w:r>
        <w:t>непродуваемая</w:t>
      </w:r>
      <w:proofErr w:type="spellEnd"/>
      <w:r>
        <w:t xml:space="preserve"> верхняя одежда.  </w:t>
      </w:r>
    </w:p>
    <w:p w:rsidR="004352E4" w:rsidRDefault="00263095">
      <w:pPr>
        <w:ind w:left="-15" w:right="64"/>
      </w:pPr>
      <w:r>
        <w:t xml:space="preserve">Вообще, в идеале для того, чтобы постоянно не ломать голову, как одеть ребенка осенью, вы должны иметь несколько вариантов верхней осенней одежды на любую погоду. Это ветровка - для сухой и </w:t>
      </w:r>
      <w:r>
        <w:t xml:space="preserve">теплой погоды, плащ-дождевик - для прохладной и влажной и теплая куртка - для холодов и ветра. Все эти вещи должны быть непромокаемыми, а также иметь водоотталкивающие свойства, о наличии которых можно прочитать на ярлычке.  </w:t>
      </w:r>
    </w:p>
    <w:p w:rsidR="004352E4" w:rsidRDefault="00263095">
      <w:pPr>
        <w:ind w:left="-15" w:right="64"/>
      </w:pPr>
      <w:r>
        <w:t xml:space="preserve">Покупая куртку или пальто для </w:t>
      </w:r>
      <w:r>
        <w:t xml:space="preserve">своего малыша, учтите, что непромокаемая одежда бывает прорезиненной и мембранной.  </w:t>
      </w:r>
    </w:p>
    <w:p w:rsidR="004352E4" w:rsidRDefault="00263095">
      <w:pPr>
        <w:ind w:left="-15" w:right="64"/>
      </w:pPr>
      <w:r>
        <w:t xml:space="preserve">Первая – это, проще говоря, одежда, изготовленная с использованием резины. В таких вещах дети потеют, потому что прорезиненные вещи совершенно не пропускает воздух.  </w:t>
      </w:r>
    </w:p>
    <w:p w:rsidR="004352E4" w:rsidRDefault="00263095">
      <w:pPr>
        <w:ind w:left="-15" w:right="64"/>
      </w:pPr>
      <w:r>
        <w:t>Втор</w:t>
      </w:r>
      <w:r>
        <w:t xml:space="preserve">ой тип - это мембранная, в отличие от прорезиненной, позволяет коже дышать.  </w:t>
      </w:r>
    </w:p>
    <w:p w:rsidR="004352E4" w:rsidRDefault="00263095">
      <w:pPr>
        <w:ind w:left="-15" w:right="64"/>
      </w:pPr>
      <w:r>
        <w:t>Мембранные курточки бывают: водонепроницаемые - такие вещи необходимы, если ваше чадо собирается сидеть в луже и гулять под проливным дождем - чего ни один родитель сделать не по</w:t>
      </w:r>
      <w:r>
        <w:t xml:space="preserve">зволит; и водоотталкивающие - такие вещи отлично подойдут для прогулки во время мелкого дождя и в сырую погоду.  </w:t>
      </w:r>
    </w:p>
    <w:p w:rsidR="004352E4" w:rsidRDefault="00263095">
      <w:pPr>
        <w:ind w:left="-15" w:right="64" w:firstLine="0"/>
      </w:pPr>
      <w:r>
        <w:rPr>
          <w:b/>
          <w:sz w:val="24"/>
          <w:u w:val="single" w:color="833C0B"/>
        </w:rPr>
        <w:t>Вывод:</w:t>
      </w:r>
      <w:r>
        <w:rPr>
          <w:sz w:val="24"/>
        </w:rPr>
        <w:t xml:space="preserve"> </w:t>
      </w:r>
      <w:r>
        <w:t xml:space="preserve">самым лучшим вариантом для решения проблемы, как одеть ребенка осенью, станет мембранная водоотталкивающая ветровка или, в зависимости </w:t>
      </w:r>
      <w:r>
        <w:t xml:space="preserve">от погоды, теплая куртка на </w:t>
      </w:r>
      <w:proofErr w:type="spellStart"/>
      <w:r>
        <w:t>флисе</w:t>
      </w:r>
      <w:proofErr w:type="spellEnd"/>
      <w:r>
        <w:t xml:space="preserve">, обладающая теми же свойствами, что и ветровка.  </w:t>
      </w:r>
    </w:p>
    <w:p w:rsidR="004352E4" w:rsidRDefault="00263095">
      <w:pPr>
        <w:ind w:left="-15" w:right="64"/>
      </w:pPr>
      <w:r>
        <w:lastRenderedPageBreak/>
        <w:t xml:space="preserve">На случай необходимости передвижения ребенка во время дождя - купите плащ - дождевик. Этот тип верхней одежды, как правило, шьется из водонепроницаемой ткани яркой окраски </w:t>
      </w:r>
      <w:r>
        <w:t xml:space="preserve">и надевается поверх основной куртки в виде балдахина.  </w:t>
      </w:r>
    </w:p>
    <w:p w:rsidR="004352E4" w:rsidRDefault="00263095">
      <w:pPr>
        <w:ind w:left="-15" w:right="64" w:firstLine="0"/>
      </w:pPr>
      <w:r>
        <w:t>Еще несколько правил: необходимо, чтобы все швы, завязки, резинки и пуговки на верхней одежде ребенка были хорошо прошиты и пришиты, замки - без проблем открывались и закрывались, а застежки - исправн</w:t>
      </w:r>
      <w:r>
        <w:t xml:space="preserve">о выполняли свою функцию. Кроме этого у куртки непременно должен быть капюшон, а талия и манжеты рукавов должны плотно прилегать к телу ребенка и иметь резинку. </w:t>
      </w:r>
    </w:p>
    <w:p w:rsidR="004352E4" w:rsidRDefault="00263095">
      <w:pPr>
        <w:spacing w:after="84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spacing w:after="0" w:line="259" w:lineRule="auto"/>
        <w:ind w:left="10" w:right="74" w:hanging="10"/>
        <w:jc w:val="center"/>
      </w:pPr>
      <w:r>
        <w:rPr>
          <w:b/>
          <w:i/>
          <w:color w:val="806000"/>
          <w:sz w:val="32"/>
          <w:u w:val="single" w:color="806000"/>
        </w:rPr>
        <w:t>Как одеть ребенка осенью? Одежда под куртку.</w:t>
      </w:r>
      <w:r>
        <w:rPr>
          <w:b/>
          <w:i/>
          <w:color w:val="000000"/>
          <w:sz w:val="32"/>
        </w:rPr>
        <w:t xml:space="preserve"> </w:t>
      </w:r>
    </w:p>
    <w:p w:rsidR="004352E4" w:rsidRDefault="00263095">
      <w:pPr>
        <w:spacing w:after="0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ind w:left="-15" w:right="64"/>
      </w:pPr>
      <w:r>
        <w:t>В качестве идеальной одежды осенью выступает</w:t>
      </w:r>
      <w:r>
        <w:t xml:space="preserve"> водолазка. Эта вещь плотно прилегает к телу и отлично закрывает горло. Водолазки бывают трикотажными - на случай теплой погоды, и шерстяными - на случай прохладной погоды.  </w:t>
      </w:r>
    </w:p>
    <w:p w:rsidR="004352E4" w:rsidRDefault="00263095">
      <w:pPr>
        <w:ind w:left="-15" w:right="64"/>
      </w:pPr>
      <w:r>
        <w:t>Единственное замечание - дабы избежать появление на теле ребенка раздражения и по</w:t>
      </w:r>
      <w:r>
        <w:t xml:space="preserve">краснения, обязательно надевайте под водолазку нательную майку или футболку. Хорошей альтернативой водолазке станет рубашка или джемпер с длинными рукавами и жилет.  </w:t>
      </w:r>
    </w:p>
    <w:p w:rsidR="004352E4" w:rsidRDefault="00263095">
      <w:pPr>
        <w:ind w:left="-15" w:right="64"/>
      </w:pPr>
      <w:r>
        <w:t>Штанишки же должны быть средними по толщине. Не нужно надевать слишком тонкие или, наобор</w:t>
      </w:r>
      <w:r>
        <w:t>от, слишком толстые зимние штаны. Лучше всего подойдет плотные непроницаемые брюки, возможно и джинсы, имеющие утеплитель. На случай холодной погоды, вы должны иметь колготки или термобелье.</w:t>
      </w:r>
      <w:r>
        <w:t xml:space="preserve"> </w:t>
      </w:r>
    </w:p>
    <w:p w:rsidR="004352E4" w:rsidRDefault="00263095">
      <w:pPr>
        <w:ind w:left="-15" w:right="64"/>
      </w:pPr>
      <w:r>
        <w:t>Наверное, самая большая и довольно</w:t>
      </w:r>
      <w:r>
        <w:t xml:space="preserve"> распространенная проблема - как одеть ребенка осенью так, чтобы спина не оголялась. Подобная ситуация часто мучает родителей. Наденьте под кофту удлиненную нательную майку или длинную водолазку, а еще лучше - вместо </w:t>
      </w:r>
      <w:proofErr w:type="spellStart"/>
      <w:r>
        <w:t>джинс</w:t>
      </w:r>
      <w:proofErr w:type="spellEnd"/>
      <w:r>
        <w:t xml:space="preserve"> используйте комбинезон на лямках.</w:t>
      </w:r>
    </w:p>
    <w:p w:rsidR="004352E4" w:rsidRDefault="00263095">
      <w:pPr>
        <w:spacing w:after="84" w:line="259" w:lineRule="auto"/>
        <w:ind w:left="706" w:firstLine="0"/>
        <w:jc w:val="left"/>
      </w:pPr>
      <w:r>
        <w:t xml:space="preserve"> </w:t>
      </w:r>
    </w:p>
    <w:p w:rsidR="004352E4" w:rsidRDefault="00263095">
      <w:pPr>
        <w:spacing w:after="0" w:line="259" w:lineRule="auto"/>
        <w:ind w:left="10" w:right="72" w:hanging="10"/>
        <w:jc w:val="center"/>
      </w:pPr>
      <w:r>
        <w:rPr>
          <w:b/>
          <w:i/>
          <w:color w:val="806000"/>
          <w:sz w:val="32"/>
          <w:u w:val="single" w:color="806000"/>
        </w:rPr>
        <w:t>Как одеть ребенка осенью? Обувь.</w:t>
      </w:r>
      <w:r>
        <w:rPr>
          <w:b/>
          <w:i/>
          <w:color w:val="806000"/>
          <w:sz w:val="32"/>
        </w:rPr>
        <w:t xml:space="preserve"> </w:t>
      </w:r>
    </w:p>
    <w:p w:rsidR="004352E4" w:rsidRDefault="00263095">
      <w:pPr>
        <w:spacing w:after="0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ind w:left="-15" w:right="64"/>
      </w:pPr>
      <w:r>
        <w:t>При решении проблемы, как одеть ребенка осенью, помните, что осенняя погода и слякоть неотделимы друг от друга. Поэтому вполне возможно надеть</w:t>
      </w:r>
      <w:hyperlink r:id="rId6">
        <w:r>
          <w:t xml:space="preserve"> </w:t>
        </w:r>
      </w:hyperlink>
      <w:hyperlink r:id="rId7">
        <w:r>
          <w:t xml:space="preserve">резиновые </w:t>
        </w:r>
      </w:hyperlink>
      <w:hyperlink r:id="rId8">
        <w:r>
          <w:t>сапоги</w:t>
        </w:r>
      </w:hyperlink>
      <w:hyperlink r:id="rId9">
        <w:r>
          <w:t>.</w:t>
        </w:r>
      </w:hyperlink>
      <w:r>
        <w:t xml:space="preserve">  </w:t>
      </w:r>
    </w:p>
    <w:p w:rsidR="004352E4" w:rsidRDefault="00263095">
      <w:pPr>
        <w:ind w:left="-15" w:right="64"/>
      </w:pPr>
      <w:r>
        <w:t xml:space="preserve">Но имейте в виду, что ноги в такой обуви не дышат, поэтому использовать ее можно не более 2-х часов в день. Чтобы резиновые сапоги, ко всему прочему, не были еще и холодными, покупайте их с утепленным войлоком, а еще лучше - со съемными вкладышами.  </w:t>
      </w:r>
    </w:p>
    <w:p w:rsidR="004352E4" w:rsidRDefault="00263095">
      <w:pPr>
        <w:ind w:left="-15" w:right="64"/>
      </w:pPr>
      <w:r>
        <w:t>Самым</w:t>
      </w:r>
      <w:r>
        <w:t xml:space="preserve"> же идеальным вариантом считаются мембранные ботинки – они прекрасно сохраняют тепло, пропускают воздух, а влагу - отталкивают.  </w:t>
      </w:r>
    </w:p>
    <w:p w:rsidR="004352E4" w:rsidRDefault="00263095">
      <w:pPr>
        <w:spacing w:after="37" w:line="259" w:lineRule="auto"/>
        <w:ind w:left="706" w:firstLine="0"/>
        <w:jc w:val="left"/>
      </w:pPr>
      <w:r>
        <w:t xml:space="preserve"> </w:t>
      </w:r>
    </w:p>
    <w:p w:rsidR="004352E4" w:rsidRDefault="00263095">
      <w:pPr>
        <w:spacing w:after="0" w:line="259" w:lineRule="auto"/>
        <w:ind w:right="80" w:firstLine="0"/>
        <w:jc w:val="center"/>
      </w:pPr>
      <w:r>
        <w:rPr>
          <w:b/>
          <w:i/>
          <w:color w:val="806000"/>
          <w:u w:val="single" w:color="806000"/>
        </w:rPr>
        <w:t>Как одеть ребенка осенью? Аксессуары.</w:t>
      </w:r>
      <w:r>
        <w:rPr>
          <w:b/>
          <w:i/>
          <w:color w:val="806000"/>
        </w:rPr>
        <w:t xml:space="preserve"> </w:t>
      </w:r>
    </w:p>
    <w:p w:rsidR="004352E4" w:rsidRDefault="00263095">
      <w:pPr>
        <w:spacing w:after="28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ind w:left="-15" w:right="64"/>
      </w:pPr>
      <w:r>
        <w:lastRenderedPageBreak/>
        <w:t>Не забывайте и о перчатках, легком шарфике и не слишком толстой шапочке – немного з</w:t>
      </w:r>
      <w:r>
        <w:t xml:space="preserve">аботы, и вы спокойны, потому что ваш ребенок прекрасно защищен от ветра, холода и влаги. </w:t>
      </w:r>
    </w:p>
    <w:p w:rsidR="004352E4" w:rsidRDefault="00263095">
      <w:pPr>
        <w:ind w:left="-15" w:right="64"/>
      </w:pPr>
      <w:r>
        <w:t>Главное условие для защиты ваших детей и для вашего спокойствия - все вещи, которые вы надеваете на ребенка осенью, должны быть из натуральной ткани, они должны хорош</w:t>
      </w:r>
      <w:r>
        <w:t xml:space="preserve">о пропускать воздух, сохранять тепло и отталкивать влагу. И еще - вспомните себя, хоть ненадолго, вернитесь в детство и дайте насладиться им своим детям в полной мере! </w:t>
      </w:r>
    </w:p>
    <w:p w:rsidR="004352E4" w:rsidRDefault="00263095">
      <w:pPr>
        <w:spacing w:after="0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spacing w:after="0" w:line="259" w:lineRule="auto"/>
        <w:ind w:firstLine="0"/>
        <w:jc w:val="left"/>
      </w:pPr>
      <w:r>
        <w:rPr>
          <w:color w:val="000000"/>
        </w:rPr>
        <w:t xml:space="preserve"> </w:t>
      </w:r>
    </w:p>
    <w:p w:rsidR="004352E4" w:rsidRDefault="00263095">
      <w:pPr>
        <w:spacing w:after="0" w:line="259" w:lineRule="auto"/>
        <w:ind w:firstLine="0"/>
      </w:pPr>
      <w:r>
        <w:rPr>
          <w:color w:val="002060"/>
        </w:rPr>
        <w:t xml:space="preserve"> </w:t>
      </w:r>
    </w:p>
    <w:sectPr w:rsidR="004352E4" w:rsidSect="00263095">
      <w:pgSz w:w="11904" w:h="16838"/>
      <w:pgMar w:top="727" w:right="650" w:bottom="895" w:left="720" w:header="720" w:footer="720" w:gutter="0"/>
      <w:pgBorders w:offsetFrom="page">
        <w:top w:val="doubleWave" w:sz="6" w:space="24" w:color="FF0000"/>
        <w:left w:val="doubleWave" w:sz="6" w:space="24" w:color="FF0000"/>
        <w:bottom w:val="doubleWave" w:sz="6" w:space="24" w:color="FF0000"/>
        <w:right w:val="doubleWave" w:sz="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4"/>
    <w:rsid w:val="00263095"/>
    <w:rsid w:val="004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81B6"/>
  <w15:docId w15:val="{897B6DEA-8127-4ECD-9D20-32366513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firstLine="696"/>
      <w:jc w:val="both"/>
    </w:pPr>
    <w:rPr>
      <w:rFonts w:ascii="Times New Roman" w:eastAsia="Times New Roman" w:hAnsi="Times New Roman" w:cs="Times New Roman"/>
      <w:color w:val="833C0B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30"/>
      <w:outlineLvl w:val="0"/>
    </w:pPr>
    <w:rPr>
      <w:rFonts w:ascii="Times New Roman" w:eastAsia="Times New Roman" w:hAnsi="Times New Roman" w:cs="Times New Roman"/>
      <w:b/>
      <w:i/>
      <w:color w:val="806000"/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806000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nasha-mamochka.ru%2Findex.php%2Fposle-goda%2F247-kak-vybrat-rezinovye-sapogi-reben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nasha-mamochka.ru%2Findex.php%2Fposle-goda%2F247-kak-vybrat-rezinovye-sapogi-rebenk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nasha-mamochka.ru%2Findex.php%2Fposle-goda%2F247-kak-vybrat-rezinovye-sapogi-rebenk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nasha-mamochka.ru%2Findex.php%2Fposle-goda%2F247-kak-vybrat-rezinovye-sapogi-reben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C4FA-8248-4CAF-81C9-11B52FD7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Alpha</cp:lastModifiedBy>
  <cp:revision>2</cp:revision>
  <dcterms:created xsi:type="dcterms:W3CDTF">2024-10-12T20:00:00Z</dcterms:created>
  <dcterms:modified xsi:type="dcterms:W3CDTF">2024-10-12T20:00:00Z</dcterms:modified>
</cp:coreProperties>
</file>